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21" w:rsidRDefault="00410821" w:rsidP="00410821">
      <w:pPr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r w:rsidRPr="00410821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it-IT"/>
        </w:rPr>
        <w:t>1.Principali aree di attività</w:t>
      </w:r>
      <w:r w:rsidRPr="00410821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 </w:t>
      </w:r>
    </w:p>
    <w:p w:rsidR="00410821" w:rsidRDefault="00410821" w:rsidP="00410821">
      <w:pPr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r w:rsidRPr="00410821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Epidemiologia sociale, epidemiologia della salute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, m</w:t>
      </w:r>
      <w:r w:rsidRPr="00410821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onitoraggio epidemiologico sull'uso di sostanze psicoattive e su comportamenti a rischio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.</w:t>
      </w:r>
    </w:p>
    <w:p w:rsidR="00410821" w:rsidRDefault="00410821" w:rsidP="00410821">
      <w:pPr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C</w:t>
      </w:r>
      <w:r w:rsidRPr="00410821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omunicazione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, disseminazione</w:t>
      </w:r>
      <w:r w:rsidRPr="00410821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scientifica di dati</w:t>
      </w:r>
    </w:p>
    <w:p w:rsidR="00410821" w:rsidRPr="00410821" w:rsidRDefault="00410821" w:rsidP="00410821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410821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it-IT"/>
        </w:rPr>
        <w:t> </w:t>
      </w:r>
    </w:p>
    <w:p w:rsidR="0007160E" w:rsidRPr="00DD6187" w:rsidRDefault="00410821" w:rsidP="00DD6187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410821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it-IT"/>
        </w:rPr>
        <w:t>2.Esperienza lavorativa</w:t>
      </w:r>
    </w:p>
    <w:p w:rsidR="00D53504" w:rsidRDefault="00D53504" w:rsidP="00410821">
      <w:pPr>
        <w:spacing w:after="135"/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Dal 2019 acquisisce idoneità a</w:t>
      </w:r>
      <w:r w:rsid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l</w:t>
      </w:r>
      <w:r w:rsidR="007434F4"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l’assunzione con contratto di lavoro a tempo pieno e indeterminato</w:t>
      </w:r>
      <w:r w:rsid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per il profilo di Ricercatore III livello - CNR</w:t>
      </w:r>
      <w:r w:rsidR="007434F4" w:rsidRPr="007434F4">
        <w:t xml:space="preserve"> </w:t>
      </w:r>
      <w:r w:rsidR="007434F4"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Area strategica Fisiopatologia</w:t>
      </w:r>
      <w:r w:rsid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(</w:t>
      </w:r>
      <w:r w:rsidR="007434F4"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graduatoria di merito</w:t>
      </w:r>
      <w:r w:rsid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concorso per titoli e colloquio 366.58 - </w:t>
      </w:r>
      <w:proofErr w:type="spellStart"/>
      <w:r w:rsidR="007434F4"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Prot</w:t>
      </w:r>
      <w:proofErr w:type="spellEnd"/>
      <w:r w:rsidR="007434F4"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. AMMCEN n. 00</w:t>
      </w:r>
      <w:r w:rsid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86489/2018)</w:t>
      </w:r>
    </w:p>
    <w:p w:rsidR="00410821" w:rsidRDefault="00410821" w:rsidP="00410821">
      <w:pPr>
        <w:spacing w:after="135"/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r w:rsidRPr="00410821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Dal 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2018</w:t>
      </w:r>
      <w:r w:rsidRPr="00410821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afferisce alla Sezione di Epidemiologia e Ricerca sui Servizi Sanitari (IFC-CNR)</w:t>
      </w:r>
    </w:p>
    <w:p w:rsidR="0007160E" w:rsidRDefault="00410821" w:rsidP="0007160E">
      <w:pPr>
        <w:spacing w:after="135"/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r w:rsidRPr="00410821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Dal 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2008</w:t>
      </w:r>
      <w:r w:rsidRPr="00410821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al 201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5</w:t>
      </w:r>
      <w:r w:rsidRPr="00410821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: 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assistente alla Ricerca presso l’unità di Epidemiologia Ambientale Polmonare </w:t>
      </w:r>
      <w:r w:rsidRPr="00410821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(IFC-CNR)</w:t>
      </w:r>
      <w:r w:rsidRPr="00410821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, 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assegnista</w:t>
      </w:r>
      <w:r w:rsidRPr="00410821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.</w:t>
      </w:r>
    </w:p>
    <w:p w:rsidR="00DD6187" w:rsidRPr="00DD6187" w:rsidRDefault="00DD6187" w:rsidP="0007160E">
      <w:pPr>
        <w:spacing w:after="135"/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</w:p>
    <w:p w:rsidR="0007160E" w:rsidRPr="00410821" w:rsidRDefault="00410821" w:rsidP="0007160E">
      <w:pPr>
        <w:spacing w:after="135"/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r w:rsidRPr="00410821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Dal 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20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1</w:t>
      </w:r>
      <w:r w:rsidR="0007160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2</w:t>
      </w:r>
      <w:r w:rsidRPr="00410821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al 201</w:t>
      </w:r>
      <w:r w:rsidR="0007160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9</w:t>
      </w:r>
      <w:r w:rsidRPr="00410821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: </w:t>
      </w:r>
      <w:r w:rsidR="0007160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segreteria di produzione Internet Festival, segreteria di produzione e comunicazione </w:t>
      </w:r>
      <w:proofErr w:type="spellStart"/>
      <w:r w:rsidR="0007160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Nanof</w:t>
      </w:r>
      <w:proofErr w:type="spellEnd"/>
      <w:r w:rsidR="0007160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s.r.l., </w:t>
      </w:r>
      <w:proofErr w:type="spellStart"/>
      <w:r w:rsidR="0007160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communication</w:t>
      </w:r>
      <w:proofErr w:type="spellEnd"/>
      <w:r w:rsidR="0007160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manager Acquario della Memoria</w:t>
      </w:r>
    </w:p>
    <w:p w:rsidR="00410821" w:rsidRDefault="0007160E" w:rsidP="0007160E">
      <w:pPr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r w:rsidRPr="00410821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Dal 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2014</w:t>
      </w:r>
      <w:r w:rsidRPr="00410821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al 201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6</w:t>
      </w:r>
      <w:r w:rsidRPr="00410821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: </w:t>
      </w:r>
      <w:proofErr w:type="spellStart"/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medical</w:t>
      </w:r>
      <w:proofErr w:type="spellEnd"/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writer</w:t>
      </w:r>
      <w:proofErr w:type="spellEnd"/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e consulente per definizione disegni di studio in ambito clinico,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Pencil</w:t>
      </w:r>
      <w:proofErr w:type="spellEnd"/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and </w:t>
      </w:r>
      <w:proofErr w:type="spellStart"/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Papers</w:t>
      </w:r>
      <w:proofErr w:type="spellEnd"/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s.r.l.</w:t>
      </w:r>
    </w:p>
    <w:p w:rsidR="0007160E" w:rsidRPr="0007160E" w:rsidRDefault="0007160E" w:rsidP="0007160E">
      <w:pPr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</w:p>
    <w:p w:rsidR="00410821" w:rsidRPr="00410821" w:rsidRDefault="00410821" w:rsidP="00410821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410821">
        <w:rPr>
          <w:rFonts w:ascii="Calibri" w:eastAsia="Times New Roman" w:hAnsi="Calibri" w:cs="Calibri"/>
          <w:b/>
          <w:color w:val="333333"/>
          <w:sz w:val="20"/>
          <w:szCs w:val="20"/>
          <w:lang w:eastAsia="it-IT"/>
        </w:rPr>
        <w:t>3.Istruzione</w:t>
      </w:r>
      <w:r w:rsidRPr="00410821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it-IT"/>
        </w:rPr>
        <w:t xml:space="preserve"> e formazione</w:t>
      </w:r>
      <w:r w:rsidRPr="00410821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 </w:t>
      </w:r>
    </w:p>
    <w:p w:rsidR="00DD6187" w:rsidRDefault="00410821" w:rsidP="00410821">
      <w:pPr>
        <w:spacing w:line="240" w:lineRule="atLeast"/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r w:rsidRPr="00410821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Laurea in </w:t>
      </w:r>
      <w:r w:rsidR="0007160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Scienze Biologiche</w:t>
      </w:r>
    </w:p>
    <w:p w:rsidR="00410821" w:rsidRPr="00410821" w:rsidRDefault="0007160E" w:rsidP="00410821">
      <w:pPr>
        <w:spacing w:line="240" w:lineRule="atLeast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07160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indirizzo Neurobiologico Comportamentale</w:t>
      </w:r>
      <w:r w:rsidRPr="0007160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</w:t>
      </w:r>
      <w:r w:rsidR="00410821" w:rsidRPr="00410821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presso l’Università d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egli Studi di Pisa</w:t>
      </w:r>
    </w:p>
    <w:p w:rsidR="0007160E" w:rsidRDefault="0007160E" w:rsidP="00410821">
      <w:pPr>
        <w:spacing w:line="240" w:lineRule="atLeast"/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</w:p>
    <w:p w:rsidR="0007160E" w:rsidRPr="0007160E" w:rsidRDefault="0007160E" w:rsidP="00410821">
      <w:pPr>
        <w:spacing w:line="240" w:lineRule="atLeast"/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r w:rsidRPr="0007160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Nomina a Cultore della Materia 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(</w:t>
      </w:r>
      <w:r w:rsidRPr="0007160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delibera n. 12/2013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) </w:t>
      </w:r>
      <w:r w:rsidR="00DD6187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da parte del C</w:t>
      </w:r>
      <w:r w:rsidRPr="0007160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onsiglio di Corso di Studio Aggregato in Scienze Ambientali e in Scienze e Tecnologie per l’Ambiente e il Territorio</w:t>
      </w:r>
    </w:p>
    <w:p w:rsidR="0007160E" w:rsidRDefault="0007160E" w:rsidP="00410821">
      <w:pPr>
        <w:spacing w:line="240" w:lineRule="atLeast"/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</w:pPr>
      <w:r w:rsidRPr="0007160E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Topics in the analysis of cohorts – 5-day course held by Prof. Joel Schwartz (Harvard School of Public Health)</w:t>
      </w:r>
    </w:p>
    <w:p w:rsidR="00DD6187" w:rsidRPr="00DD6187" w:rsidRDefault="00DD6187" w:rsidP="00410821">
      <w:pPr>
        <w:spacing w:line="240" w:lineRule="atLeast"/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r w:rsidRPr="00DD6187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Scuola Estiva </w:t>
      </w:r>
      <w:proofErr w:type="spellStart"/>
      <w:r w:rsidRPr="00DD6187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TStat</w:t>
      </w:r>
      <w:proofErr w:type="spellEnd"/>
      <w:r w:rsidRPr="00DD6187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– Sezione Epidemiologia</w:t>
      </w:r>
    </w:p>
    <w:p w:rsidR="00DD6187" w:rsidRDefault="00DD6187" w:rsidP="00410821">
      <w:pPr>
        <w:spacing w:line="240" w:lineRule="atLeast"/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</w:pPr>
      <w:r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GREAT online course training on COPD</w:t>
      </w:r>
    </w:p>
    <w:p w:rsidR="0007160E" w:rsidRDefault="0007160E" w:rsidP="00410821">
      <w:pPr>
        <w:spacing w:line="240" w:lineRule="atLeast"/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</w:pPr>
      <w:r w:rsidRPr="0007160E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First Certificate – Cambridge EOSOL Examinations</w:t>
      </w:r>
    </w:p>
    <w:p w:rsidR="00DD6187" w:rsidRPr="00DD6187" w:rsidRDefault="00DD6187" w:rsidP="00410821">
      <w:pPr>
        <w:spacing w:line="240" w:lineRule="atLeast"/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C</w:t>
      </w:r>
      <w:r w:rsidRPr="00DD6187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orso di formazione “I passe-partout epidemiologici per la ricerca clinica”</w:t>
      </w:r>
    </w:p>
    <w:p w:rsidR="0007160E" w:rsidRDefault="0007160E" w:rsidP="00410821">
      <w:pPr>
        <w:spacing w:line="240" w:lineRule="atLeast"/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r w:rsidRPr="0007160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Tirocinio formativo e di orientamento </w:t>
      </w:r>
      <w:r w:rsidR="00DD6187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(</w:t>
      </w:r>
      <w:r w:rsidRPr="0007160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art. 18 Legge 196/97</w:t>
      </w:r>
      <w:r w:rsidR="00DD6187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)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presso </w:t>
      </w:r>
      <w:r>
        <w:rPr>
          <w:rFonts w:ascii="Arial" w:hAnsi="Arial" w:cs="Arial"/>
          <w:color w:val="302C2A"/>
          <w:spacing w:val="-6"/>
          <w:kern w:val="1"/>
          <w:sz w:val="18"/>
          <w:szCs w:val="18"/>
        </w:rPr>
        <w:t>Laboratorio di analisi cliniche</w:t>
      </w:r>
      <w:r>
        <w:rPr>
          <w:rFonts w:ascii="Arial" w:hAnsi="Arial" w:cs="Arial"/>
          <w:color w:val="302C2A"/>
          <w:spacing w:val="-6"/>
          <w:kern w:val="1"/>
          <w:sz w:val="18"/>
          <w:szCs w:val="18"/>
        </w:rPr>
        <w:t xml:space="preserve"> CRC (Pisa)</w:t>
      </w:r>
    </w:p>
    <w:p w:rsidR="0007160E" w:rsidRDefault="0007160E" w:rsidP="00410821">
      <w:pPr>
        <w:spacing w:line="240" w:lineRule="atLeast"/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r w:rsidRPr="0007160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Abilitazione all’esercizio della professione di Biologo (sessione I-2006)</w:t>
      </w:r>
    </w:p>
    <w:p w:rsidR="0007160E" w:rsidRDefault="0007160E" w:rsidP="00410821">
      <w:pPr>
        <w:spacing w:line="240" w:lineRule="atLeast"/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</w:p>
    <w:p w:rsidR="00410821" w:rsidRPr="00410821" w:rsidRDefault="00410821" w:rsidP="00410821">
      <w:pPr>
        <w:spacing w:line="240" w:lineRule="atLeast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410821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 </w:t>
      </w:r>
    </w:p>
    <w:p w:rsidR="00410821" w:rsidRPr="00410821" w:rsidRDefault="00410821" w:rsidP="00410821">
      <w:pPr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410821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it-IT"/>
        </w:rPr>
        <w:t>4.Pubblicazioni</w:t>
      </w:r>
    </w:p>
    <w:p w:rsidR="007434F4" w:rsidRDefault="007434F4" w:rsidP="007434F4">
      <w:pPr>
        <w:pStyle w:val="Paragrafoelenco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Maio S, Baldacci S, Bresciani M, et al. </w:t>
      </w:r>
      <w:proofErr w:type="spellStart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RItA</w:t>
      </w:r>
      <w:proofErr w:type="spellEnd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: The Italian severe/uncontrolled asthma registry</w:t>
      </w:r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. </w:t>
      </w:r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Allergy</w:t>
      </w:r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2018. Mar;73(3):683-695. </w:t>
      </w:r>
      <w:proofErr w:type="spellStart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doi</w:t>
      </w:r>
      <w:proofErr w:type="spellEnd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: 10.1111/all.13342. </w:t>
      </w:r>
      <w:proofErr w:type="spellStart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Epub</w:t>
      </w:r>
      <w:proofErr w:type="spellEnd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2017 </w:t>
      </w:r>
      <w:proofErr w:type="spellStart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Nov</w:t>
      </w:r>
      <w:proofErr w:type="spellEnd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22</w:t>
      </w:r>
    </w:p>
    <w:p w:rsidR="007434F4" w:rsidRDefault="007434F4" w:rsidP="007434F4">
      <w:pPr>
        <w:pStyle w:val="Paragrafoelenco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proofErr w:type="spellStart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Molinaro</w:t>
      </w:r>
      <w:proofErr w:type="spellEnd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S, Benedetti E, Scalese M</w:t>
      </w:r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, et al. </w:t>
      </w:r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Prevalence of youth gambling and potential influence of substance use and other risk factors throughout 33 European countries: First results from the 2015 ESPAD study</w:t>
      </w:r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. </w:t>
      </w:r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Addiction</w:t>
      </w:r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Oct;113(10):1862-1873. </w:t>
      </w:r>
      <w:proofErr w:type="spellStart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doi</w:t>
      </w:r>
      <w:proofErr w:type="spellEnd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: 10.1111/add.14275. </w:t>
      </w:r>
      <w:proofErr w:type="spellStart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Epub</w:t>
      </w:r>
      <w:proofErr w:type="spellEnd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2018 </w:t>
      </w:r>
      <w:proofErr w:type="spellStart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Jul</w:t>
      </w:r>
      <w:proofErr w:type="spellEnd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5</w:t>
      </w:r>
    </w:p>
    <w:p w:rsidR="0017181E" w:rsidRDefault="0017181E" w:rsidP="007434F4">
      <w:pPr>
        <w:pStyle w:val="Paragrafoelenco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CONSUMI D’AZZARDO 2017 - Rapporto di Ricerca sulla diffusione del gioco d’azzardo fra gli italiani attraverso gli studi IPSAD® ed </w:t>
      </w:r>
      <w:proofErr w:type="spellStart"/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ESPAD®Italia</w:t>
      </w:r>
      <w:proofErr w:type="spellEnd"/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. A cura di </w:t>
      </w:r>
      <w:proofErr w:type="spellStart"/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Cerrai</w:t>
      </w:r>
      <w:proofErr w:type="spellEnd"/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S, </w:t>
      </w:r>
      <w:proofErr w:type="spellStart"/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Resce</w:t>
      </w:r>
      <w:proofErr w:type="spellEnd"/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G e </w:t>
      </w:r>
      <w:proofErr w:type="spellStart"/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Molinaro</w:t>
      </w:r>
      <w:proofErr w:type="spellEnd"/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S. </w:t>
      </w:r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ISBN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</w:t>
      </w:r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978 88 8080 301 0</w:t>
      </w:r>
    </w:p>
    <w:p w:rsidR="00171C4A" w:rsidRDefault="00171C4A" w:rsidP="007434F4">
      <w:pPr>
        <w:pStyle w:val="Paragrafoelenco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r w:rsidRPr="00171C4A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ESPAD®ITALIA 2016. I dati sul consumo di sostanze e sui comportamenti a rischio nella popolazione studentesca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. </w:t>
      </w:r>
      <w:r w:rsidRPr="00171C4A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Report tecnico-scientifico dello studio ESPAD®ITALIA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. A cura di Luppi C, Benedetti E </w:t>
      </w:r>
      <w:proofErr w:type="spellStart"/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e</w:t>
      </w:r>
      <w:proofErr w:type="spellEnd"/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Molinaro</w:t>
      </w:r>
      <w:proofErr w:type="spellEnd"/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S. </w:t>
      </w:r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ISBN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</w:t>
      </w:r>
      <w:r w:rsidRPr="00171C4A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978 88 8080 279 2</w:t>
      </w:r>
    </w:p>
    <w:p w:rsidR="007434F4" w:rsidRDefault="007434F4" w:rsidP="007434F4">
      <w:pPr>
        <w:pStyle w:val="Paragrafoelenco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Maio S, Baldacci S, </w:t>
      </w:r>
      <w:proofErr w:type="spellStart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Carrozzi</w:t>
      </w:r>
      <w:proofErr w:type="spellEnd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L, </w:t>
      </w:r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et al. </w:t>
      </w:r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Respiratory symptoms/diseases prevalence is still increasing: A 25-yr population study</w:t>
      </w:r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. </w:t>
      </w:r>
      <w:hyperlink r:id="rId5" w:tooltip="Respiratory medicine." w:history="1">
        <w:r w:rsidRPr="007434F4">
          <w:rPr>
            <w:rFonts w:ascii="Calibri" w:eastAsia="Times New Roman" w:hAnsi="Calibri" w:cs="Calibri"/>
            <w:color w:val="333333"/>
            <w:sz w:val="20"/>
            <w:szCs w:val="20"/>
            <w:lang w:eastAsia="it-IT"/>
          </w:rPr>
          <w:t>Respir Med.</w:t>
        </w:r>
      </w:hyperlink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 2016 Jan;110:58-65. </w:t>
      </w:r>
      <w:proofErr w:type="spellStart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doi</w:t>
      </w:r>
      <w:proofErr w:type="spellEnd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: 10.1016/j.rmed.2015.11.006. </w:t>
      </w:r>
      <w:proofErr w:type="spellStart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Epub</w:t>
      </w:r>
      <w:proofErr w:type="spellEnd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2015 </w:t>
      </w:r>
      <w:proofErr w:type="spellStart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Nov</w:t>
      </w:r>
      <w:proofErr w:type="spellEnd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14</w:t>
      </w:r>
    </w:p>
    <w:p w:rsidR="007434F4" w:rsidRDefault="007434F4" w:rsidP="007434F4">
      <w:pPr>
        <w:pStyle w:val="Paragrafoelenco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Baldacci S, </w:t>
      </w:r>
      <w:proofErr w:type="spellStart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Maio</w:t>
      </w:r>
      <w:proofErr w:type="spellEnd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S, </w:t>
      </w:r>
      <w:proofErr w:type="spellStart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Cerrai</w:t>
      </w:r>
      <w:proofErr w:type="spellEnd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S, </w:t>
      </w:r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et al. </w:t>
      </w:r>
      <w:proofErr w:type="spellStart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Allergy</w:t>
      </w:r>
      <w:proofErr w:type="spellEnd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and </w:t>
      </w:r>
      <w:proofErr w:type="spellStart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asthma</w:t>
      </w:r>
      <w:proofErr w:type="spellEnd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: </w:t>
      </w:r>
      <w:proofErr w:type="spellStart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Effects</w:t>
      </w:r>
      <w:proofErr w:type="spellEnd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of the exposure to particulate matter and biological allergens</w:t>
      </w:r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. </w:t>
      </w:r>
      <w:hyperlink r:id="rId6" w:tooltip="Respiratory medicine." w:history="1">
        <w:proofErr w:type="spellStart"/>
        <w:r w:rsidRPr="007434F4">
          <w:rPr>
            <w:rFonts w:ascii="Calibri" w:eastAsia="Times New Roman" w:hAnsi="Calibri" w:cs="Calibri"/>
            <w:color w:val="333333"/>
            <w:sz w:val="20"/>
            <w:szCs w:val="20"/>
            <w:lang w:eastAsia="it-IT"/>
          </w:rPr>
          <w:t>Respir</w:t>
        </w:r>
        <w:proofErr w:type="spellEnd"/>
        <w:r w:rsidRPr="007434F4">
          <w:rPr>
            <w:rFonts w:ascii="Calibri" w:eastAsia="Times New Roman" w:hAnsi="Calibri" w:cs="Calibri"/>
            <w:color w:val="333333"/>
            <w:sz w:val="20"/>
            <w:szCs w:val="20"/>
            <w:lang w:eastAsia="it-IT"/>
          </w:rPr>
          <w:t xml:space="preserve"> </w:t>
        </w:r>
        <w:proofErr w:type="spellStart"/>
        <w:r w:rsidRPr="007434F4">
          <w:rPr>
            <w:rFonts w:ascii="Calibri" w:eastAsia="Times New Roman" w:hAnsi="Calibri" w:cs="Calibri"/>
            <w:color w:val="333333"/>
            <w:sz w:val="20"/>
            <w:szCs w:val="20"/>
            <w:lang w:eastAsia="it-IT"/>
          </w:rPr>
          <w:t>Med</w:t>
        </w:r>
        <w:proofErr w:type="spellEnd"/>
        <w:r w:rsidRPr="007434F4">
          <w:rPr>
            <w:rFonts w:ascii="Calibri" w:eastAsia="Times New Roman" w:hAnsi="Calibri" w:cs="Calibri"/>
            <w:color w:val="333333"/>
            <w:sz w:val="20"/>
            <w:szCs w:val="20"/>
            <w:lang w:eastAsia="it-IT"/>
          </w:rPr>
          <w:t>.</w:t>
        </w:r>
      </w:hyperlink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 2015 Sep;109(9):1089-104. </w:t>
      </w:r>
      <w:proofErr w:type="spellStart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doi</w:t>
      </w:r>
      <w:proofErr w:type="spellEnd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: 10.1016/j.rmed.2015.05.017. </w:t>
      </w:r>
      <w:proofErr w:type="spellStart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Epub</w:t>
      </w:r>
      <w:proofErr w:type="spellEnd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2015 </w:t>
      </w:r>
      <w:proofErr w:type="spellStart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May</w:t>
      </w:r>
      <w:proofErr w:type="spellEnd"/>
      <w:r w:rsidRPr="007434F4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22</w:t>
      </w:r>
    </w:p>
    <w:p w:rsidR="007434F4" w:rsidRPr="001D637F" w:rsidRDefault="007434F4" w:rsidP="007434F4">
      <w:pPr>
        <w:pStyle w:val="Paragrafoelenco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proofErr w:type="spellStart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Simoni</w:t>
      </w:r>
      <w:proofErr w:type="spellEnd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M, Baldacci S, Maio S, </w:t>
      </w:r>
      <w:proofErr w:type="spellStart"/>
      <w:r w:rsidR="001D637F"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Cerrai</w:t>
      </w:r>
      <w:proofErr w:type="spellEnd"/>
      <w:r w:rsidR="001D637F"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S, </w:t>
      </w:r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et al. </w:t>
      </w:r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Adverse effects of outdoor pollution in the elderly</w:t>
      </w:r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. J </w:t>
      </w:r>
      <w:proofErr w:type="spellStart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Thorac</w:t>
      </w:r>
      <w:proofErr w:type="spellEnd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Dis. 2015 Jan;7(1):34-45. </w:t>
      </w:r>
      <w:proofErr w:type="spellStart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doi</w:t>
      </w:r>
      <w:proofErr w:type="spellEnd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: 10.3978/j.issn.2072-1439.2014.12.10</w:t>
      </w:r>
    </w:p>
    <w:p w:rsidR="007434F4" w:rsidRPr="001D637F" w:rsidRDefault="007434F4" w:rsidP="007434F4">
      <w:pPr>
        <w:pStyle w:val="Paragrafoelenco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proofErr w:type="spellStart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Bentayeb</w:t>
      </w:r>
      <w:proofErr w:type="spellEnd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M, </w:t>
      </w:r>
      <w:proofErr w:type="spellStart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Norback</w:t>
      </w:r>
      <w:proofErr w:type="spellEnd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D, </w:t>
      </w:r>
      <w:proofErr w:type="spellStart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Bednarek</w:t>
      </w:r>
      <w:proofErr w:type="spellEnd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</w:t>
      </w:r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M, et al. </w:t>
      </w:r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Indoor air quality, ventilation and respiratory health in elderly residents living in nursing homes in Europe</w:t>
      </w:r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. </w:t>
      </w:r>
      <w:proofErr w:type="spellStart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Eur</w:t>
      </w:r>
      <w:proofErr w:type="spellEnd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Respir J. 2015 May;45(5):1228-38. </w:t>
      </w:r>
      <w:proofErr w:type="spellStart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doi</w:t>
      </w:r>
      <w:proofErr w:type="spellEnd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: 10.1183/09031936.00082414. </w:t>
      </w:r>
      <w:proofErr w:type="spellStart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Epub</w:t>
      </w:r>
      <w:proofErr w:type="spellEnd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2015 Mar 11</w:t>
      </w:r>
    </w:p>
    <w:p w:rsidR="007434F4" w:rsidRDefault="007434F4" w:rsidP="007434F4">
      <w:pPr>
        <w:pStyle w:val="Paragrafoelenco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Maio S, Baldacci S, Martini F, </w:t>
      </w:r>
      <w:proofErr w:type="spellStart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Cerrai</w:t>
      </w:r>
      <w:proofErr w:type="spellEnd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S, </w:t>
      </w:r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et al. </w:t>
      </w:r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COPD management according to old and new GOLD guidelines: An observational study with Italian general practitioners</w:t>
      </w:r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. </w:t>
      </w:r>
      <w:proofErr w:type="spellStart"/>
      <w:r w:rsidR="001D637F"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Curr</w:t>
      </w:r>
      <w:proofErr w:type="spellEnd"/>
      <w:r w:rsidR="001D637F"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</w:t>
      </w:r>
      <w:proofErr w:type="spellStart"/>
      <w:r w:rsidR="001D637F"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Med</w:t>
      </w:r>
      <w:proofErr w:type="spellEnd"/>
      <w:r w:rsidR="001D637F"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Res </w:t>
      </w:r>
      <w:proofErr w:type="spellStart"/>
      <w:r w:rsidR="001D637F"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Opin</w:t>
      </w:r>
      <w:proofErr w:type="spellEnd"/>
      <w:r w:rsidR="001D637F"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. 2014 Jun;30(6):1033-42. </w:t>
      </w:r>
      <w:proofErr w:type="spellStart"/>
      <w:r w:rsidR="001D637F"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doi</w:t>
      </w:r>
      <w:proofErr w:type="spellEnd"/>
      <w:r w:rsidR="001D637F"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: 10.1185/03007995.2014.884492. </w:t>
      </w:r>
      <w:proofErr w:type="spellStart"/>
      <w:r w:rsidR="001D637F"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Epub</w:t>
      </w:r>
      <w:proofErr w:type="spellEnd"/>
      <w:r w:rsidR="001D637F"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2014 </w:t>
      </w:r>
      <w:proofErr w:type="spellStart"/>
      <w:r w:rsidR="001D637F"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Feb</w:t>
      </w:r>
      <w:proofErr w:type="spellEnd"/>
      <w:r w:rsidR="001D637F"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3</w:t>
      </w:r>
    </w:p>
    <w:p w:rsidR="001D637F" w:rsidRDefault="001D637F" w:rsidP="007434F4">
      <w:pPr>
        <w:pStyle w:val="Paragrafoelenco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</w:pPr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lastRenderedPageBreak/>
        <w:t xml:space="preserve">Maio S, </w:t>
      </w:r>
      <w:proofErr w:type="spellStart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Simoni</w:t>
      </w:r>
      <w:proofErr w:type="spellEnd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M, Baldacci S, </w:t>
      </w:r>
      <w:proofErr w:type="spellStart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Angino</w:t>
      </w:r>
      <w:proofErr w:type="spellEnd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A, et al. </w:t>
      </w:r>
      <w:r w:rsidRPr="001D637F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The ARGA study with Italian general practitioners: Prescriptions for allergic rhinitis and adherence to ARIA guidelines</w:t>
      </w:r>
      <w:r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. </w:t>
      </w:r>
      <w:proofErr w:type="spellStart"/>
      <w:r w:rsidRPr="001D637F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Curr</w:t>
      </w:r>
      <w:proofErr w:type="spellEnd"/>
      <w:r w:rsidRPr="001D637F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 Med Res </w:t>
      </w:r>
      <w:proofErr w:type="spellStart"/>
      <w:r w:rsidRPr="001D637F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Opin</w:t>
      </w:r>
      <w:proofErr w:type="spellEnd"/>
      <w:r w:rsidRPr="001D637F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. 2012 Oct;28(10):1743-51. </w:t>
      </w:r>
      <w:proofErr w:type="spellStart"/>
      <w:r w:rsidRPr="001D637F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doi</w:t>
      </w:r>
      <w:proofErr w:type="spellEnd"/>
      <w:r w:rsidRPr="001D637F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: 10.1185/03007995.2012.724393. </w:t>
      </w:r>
      <w:proofErr w:type="spellStart"/>
      <w:r w:rsidRPr="001D637F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Epub</w:t>
      </w:r>
      <w:proofErr w:type="spellEnd"/>
      <w:r w:rsidRPr="001D637F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 2012 Sep 7</w:t>
      </w:r>
    </w:p>
    <w:p w:rsidR="001D637F" w:rsidRDefault="001D637F" w:rsidP="007434F4">
      <w:pPr>
        <w:pStyle w:val="Paragrafoelenco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</w:pPr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Maio S, Baldacci S, </w:t>
      </w:r>
      <w:proofErr w:type="spellStart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Simoni</w:t>
      </w:r>
      <w:proofErr w:type="spellEnd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M, </w:t>
      </w:r>
      <w:proofErr w:type="spellStart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Angino</w:t>
      </w:r>
      <w:proofErr w:type="spellEnd"/>
      <w:r w:rsidRPr="001D637F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A, et al. </w:t>
      </w:r>
      <w:r w:rsidRPr="001D637F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Impact of asthma and comorbid allergic rhinitis on quality of life and control in patients of Italian general practitioners</w:t>
      </w:r>
      <w:r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. </w:t>
      </w:r>
      <w:r w:rsidRPr="001D637F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J Asthma. 2012 Oct;49(8):854-61. </w:t>
      </w:r>
      <w:proofErr w:type="spellStart"/>
      <w:r w:rsidRPr="001D637F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Epub</w:t>
      </w:r>
      <w:proofErr w:type="spellEnd"/>
      <w:r w:rsidRPr="001D637F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 2012 Sep 10</w:t>
      </w:r>
    </w:p>
    <w:p w:rsidR="00D332AC" w:rsidRDefault="00D332AC" w:rsidP="007434F4">
      <w:pPr>
        <w:pStyle w:val="Paragrafoelenco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</w:pPr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Baldacci S, </w:t>
      </w:r>
      <w:proofErr w:type="spellStart"/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Maio</w:t>
      </w:r>
      <w:proofErr w:type="spellEnd"/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 S, Simoni M, </w:t>
      </w:r>
      <w:proofErr w:type="spellStart"/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Cerrai</w:t>
      </w:r>
      <w:proofErr w:type="spellEnd"/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 S, </w:t>
      </w:r>
      <w:r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et al. </w:t>
      </w:r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The ARGA study with general practitioners: Impact of medical education on asthma/rhinitis management</w:t>
      </w:r>
      <w:r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. </w:t>
      </w:r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Respir Med. 2012 Jun;106(6):777-85. </w:t>
      </w:r>
      <w:proofErr w:type="spellStart"/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doi</w:t>
      </w:r>
      <w:proofErr w:type="spellEnd"/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: 10.1016/j.rmed.2012.02.013. </w:t>
      </w:r>
      <w:proofErr w:type="spellStart"/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Epub</w:t>
      </w:r>
      <w:proofErr w:type="spellEnd"/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 2012 Mar 20</w:t>
      </w:r>
    </w:p>
    <w:p w:rsidR="00D332AC" w:rsidRDefault="00D332AC" w:rsidP="007434F4">
      <w:pPr>
        <w:pStyle w:val="Paragrafoelenco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</w:pPr>
      <w:r w:rsidRPr="00D332AC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Maio S, </w:t>
      </w:r>
      <w:proofErr w:type="spellStart"/>
      <w:r w:rsidRPr="00D332AC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Cerrai</w:t>
      </w:r>
      <w:proofErr w:type="spellEnd"/>
      <w:r w:rsidRPr="00D332AC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S, </w:t>
      </w:r>
      <w:proofErr w:type="spellStart"/>
      <w:r w:rsidRPr="00D332AC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Simoni</w:t>
      </w:r>
      <w:proofErr w:type="spellEnd"/>
      <w:r w:rsidRPr="00D332AC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M, et al. </w:t>
      </w:r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Environmental risk factors: indoor and outdoor pollution</w:t>
      </w:r>
      <w:r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. </w:t>
      </w:r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World Allergy Organization’s White Book on Allergy</w:t>
      </w:r>
      <w:r w:rsidR="009F01CD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 </w:t>
      </w:r>
      <w:r w:rsidR="009F01CD" w:rsidRPr="009F01CD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2013</w:t>
      </w:r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, eds. </w:t>
      </w:r>
      <w:proofErr w:type="spellStart"/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Pawankar</w:t>
      </w:r>
      <w:proofErr w:type="spellEnd"/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 R, </w:t>
      </w:r>
      <w:proofErr w:type="spellStart"/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Canonica</w:t>
      </w:r>
      <w:proofErr w:type="spellEnd"/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 GW, Holgate S, </w:t>
      </w:r>
      <w:proofErr w:type="spellStart"/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Lockey</w:t>
      </w:r>
      <w:proofErr w:type="spellEnd"/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 RF</w:t>
      </w:r>
      <w:r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. </w:t>
      </w:r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ISBN-10: 061592915X</w:t>
      </w:r>
    </w:p>
    <w:p w:rsidR="00D332AC" w:rsidRDefault="00D332AC" w:rsidP="007434F4">
      <w:pPr>
        <w:pStyle w:val="Paragrafoelenco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</w:pPr>
      <w:proofErr w:type="spellStart"/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Cerrai</w:t>
      </w:r>
      <w:proofErr w:type="spellEnd"/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 S, </w:t>
      </w:r>
      <w:proofErr w:type="spellStart"/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Maio</w:t>
      </w:r>
      <w:proofErr w:type="spellEnd"/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 S, </w:t>
      </w:r>
      <w:proofErr w:type="spellStart"/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Sarno</w:t>
      </w:r>
      <w:proofErr w:type="spellEnd"/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 </w:t>
      </w:r>
      <w:proofErr w:type="spellStart"/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G,</w:t>
      </w:r>
      <w:r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et</w:t>
      </w:r>
      <w:proofErr w:type="spellEnd"/>
      <w:r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 al. </w:t>
      </w:r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Berlin Questionnaire For Sleep </w:t>
      </w:r>
      <w:proofErr w:type="spellStart"/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Apnoea</w:t>
      </w:r>
      <w:proofErr w:type="spellEnd"/>
      <w:r w:rsidRPr="00D332AC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 syndrome: risk Factors For High Score</w:t>
      </w:r>
      <w:r w:rsidR="0017181E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. Congress review </w:t>
      </w:r>
      <w:r w:rsidR="0017181E" w:rsidRPr="0017181E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– Poster Synopsis in Publication Series: Treatment Strategies – Respiratory (eBook)</w:t>
      </w:r>
      <w:r w:rsidR="009F01CD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 </w:t>
      </w:r>
      <w:r w:rsidR="009F01CD" w:rsidRPr="009F01CD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2013</w:t>
      </w:r>
      <w:r w:rsidR="0017181E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. </w:t>
      </w:r>
      <w:r w:rsidR="0017181E" w:rsidRPr="0017181E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ISSN: 2046-7737</w:t>
      </w:r>
    </w:p>
    <w:p w:rsidR="0017181E" w:rsidRDefault="0017181E" w:rsidP="007434F4">
      <w:pPr>
        <w:pStyle w:val="Paragrafoelenco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proofErr w:type="spellStart"/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Viegi</w:t>
      </w:r>
      <w:proofErr w:type="spellEnd"/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G, </w:t>
      </w:r>
      <w:proofErr w:type="spellStart"/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Simoni</w:t>
      </w:r>
      <w:proofErr w:type="spellEnd"/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M, Maio S, </w:t>
      </w:r>
      <w:proofErr w:type="spellStart"/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Cerrai</w:t>
      </w:r>
      <w:proofErr w:type="spellEnd"/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S,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</w:t>
      </w:r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et a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l. </w:t>
      </w:r>
      <w:r w:rsidRPr="0017181E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Indoor and outdoor pollution. ERS Handbook: Respiratory Medicine</w:t>
      </w:r>
      <w:r w:rsidR="009F01CD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 </w:t>
      </w:r>
      <w:r w:rsidR="009F01CD" w:rsidRPr="009F01CD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2013</w:t>
      </w:r>
      <w:r w:rsidRPr="0017181E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. 2nd Edition. </w:t>
      </w:r>
      <w:proofErr w:type="spellStart"/>
      <w:r w:rsidRPr="0017181E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Palange</w:t>
      </w:r>
      <w:proofErr w:type="spellEnd"/>
      <w:r w:rsidRPr="0017181E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 P, Simonds A eds. Charlesworth Press (UK). </w:t>
      </w:r>
      <w:proofErr w:type="spellStart"/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Latimer</w:t>
      </w:r>
      <w:proofErr w:type="spellEnd"/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Trend &amp; Co. Ltd, Plymouth (UK)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. </w:t>
      </w:r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ISBN 978-1-84984-041-5</w:t>
      </w:r>
    </w:p>
    <w:p w:rsidR="0017181E" w:rsidRDefault="0017181E" w:rsidP="007434F4">
      <w:pPr>
        <w:pStyle w:val="Paragrafoelenco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</w:pPr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Maio S, Baldacci S, </w:t>
      </w:r>
      <w:proofErr w:type="spellStart"/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Simoni</w:t>
      </w:r>
      <w:proofErr w:type="spellEnd"/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M, </w:t>
      </w:r>
      <w:proofErr w:type="spellStart"/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Cibella</w:t>
      </w:r>
      <w:proofErr w:type="spellEnd"/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F, </w:t>
      </w:r>
      <w:proofErr w:type="spellStart"/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Cerrai</w:t>
      </w:r>
      <w:proofErr w:type="spellEnd"/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S,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et al. </w:t>
      </w:r>
      <w:r w:rsidRPr="0017181E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Outdoor air pollution and respiratory health. A developing countries perspective – Text book of pulmonary medicine, Jindal SK eds. Jaypee Brothers Medical Publishers (P) Ltd, New Delhi (India)</w:t>
      </w:r>
      <w:r w:rsidR="009F01CD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 </w:t>
      </w:r>
      <w:r w:rsidR="009F01CD" w:rsidRPr="009F01CD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201</w:t>
      </w:r>
      <w:r w:rsidR="009F01CD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1</w:t>
      </w:r>
      <w:r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. </w:t>
      </w:r>
      <w:r w:rsidRPr="0017181E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ISBN 9789350250730</w:t>
      </w:r>
    </w:p>
    <w:p w:rsidR="0017181E" w:rsidRDefault="0017181E" w:rsidP="007434F4">
      <w:pPr>
        <w:pStyle w:val="Paragrafoelenco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</w:pPr>
      <w:proofErr w:type="spellStart"/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Simoni</w:t>
      </w:r>
      <w:proofErr w:type="spellEnd"/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M, Maio S, Baldacci S, </w:t>
      </w:r>
      <w:proofErr w:type="spellStart"/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Cibella</w:t>
      </w:r>
      <w:proofErr w:type="spellEnd"/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F, </w:t>
      </w:r>
      <w:proofErr w:type="spellStart"/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Cerrai</w:t>
      </w:r>
      <w:proofErr w:type="spellEnd"/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S,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</w:t>
      </w:r>
      <w:r w:rsidRPr="0017181E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et a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l. </w:t>
      </w:r>
      <w:r w:rsidRPr="0017181E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Risk factors for respiratory diseases: indoor air pollution. A developing countries perspective – Text book of pulmonary medicine, Jindal SK eds. Jaypee Brothers Medical Publishers (P) Ltd, New Delhi (India)</w:t>
      </w:r>
      <w:r w:rsidR="009F01CD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 </w:t>
      </w:r>
      <w:r w:rsidR="009F01CD" w:rsidRPr="009F01CD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201</w:t>
      </w:r>
      <w:r w:rsidR="009F01CD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1</w:t>
      </w:r>
      <w:r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 xml:space="preserve">. </w:t>
      </w:r>
      <w:r w:rsidRPr="0017181E">
        <w:rPr>
          <w:rFonts w:ascii="Calibri" w:eastAsia="Times New Roman" w:hAnsi="Calibri" w:cs="Calibri"/>
          <w:color w:val="333333"/>
          <w:sz w:val="20"/>
          <w:szCs w:val="20"/>
          <w:lang w:val="en-US" w:eastAsia="it-IT"/>
        </w:rPr>
        <w:t>ISBN 9789350250730</w:t>
      </w:r>
    </w:p>
    <w:p w:rsidR="0017181E" w:rsidRPr="009F01CD" w:rsidRDefault="009F01CD" w:rsidP="007434F4">
      <w:pPr>
        <w:pStyle w:val="Paragrafoelenco"/>
        <w:numPr>
          <w:ilvl w:val="0"/>
          <w:numId w:val="1"/>
        </w:numPr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r w:rsidRPr="009F01CD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Sarno G, Maio S, </w:t>
      </w:r>
      <w:proofErr w:type="spellStart"/>
      <w:r w:rsidRPr="009F01CD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Simoni</w:t>
      </w:r>
      <w:proofErr w:type="spellEnd"/>
      <w:r w:rsidRPr="009F01CD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M, Baldacci S, </w:t>
      </w:r>
      <w:proofErr w:type="spellStart"/>
      <w:r w:rsidRPr="009F01CD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Cerrai</w:t>
      </w:r>
      <w:proofErr w:type="spellEnd"/>
      <w:r w:rsidRPr="009F01CD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S, </w:t>
      </w:r>
      <w:proofErr w:type="spellStart"/>
      <w:r w:rsidRPr="009F01CD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Viegi</w:t>
      </w:r>
      <w:proofErr w:type="spellEnd"/>
      <w:r w:rsidRPr="009F01CD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G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. </w:t>
      </w:r>
      <w:r w:rsidRPr="009F01CD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Inquinamento atmosferico e salute umana – ovvero come orientarsi nella lettura e interpretazione di studi ambientali, tossicologici ed epidemiologici - II ed.</w:t>
      </w:r>
      <w:r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</w:t>
      </w:r>
      <w:proofErr w:type="spellStart"/>
      <w:r w:rsidRPr="009F01CD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Epidemiol</w:t>
      </w:r>
      <w:proofErr w:type="spellEnd"/>
      <w:r w:rsidRPr="009F01CD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</w:t>
      </w:r>
      <w:proofErr w:type="spellStart"/>
      <w:r w:rsidRPr="009F01CD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Prev</w:t>
      </w:r>
      <w:proofErr w:type="spellEnd"/>
      <w:r w:rsidRPr="009F01CD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2009;33(6) </w:t>
      </w:r>
      <w:proofErr w:type="spellStart"/>
      <w:r w:rsidRPr="009F01CD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suppl</w:t>
      </w:r>
      <w:proofErr w:type="spellEnd"/>
      <w:r w:rsidRPr="009F01CD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 2:1-72</w:t>
      </w:r>
    </w:p>
    <w:p w:rsidR="007434F4" w:rsidRPr="009F01CD" w:rsidRDefault="007434F4" w:rsidP="007434F4">
      <w:pPr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bookmarkStart w:id="0" w:name="_GoBack"/>
      <w:bookmarkEnd w:id="0"/>
    </w:p>
    <w:p w:rsidR="003D495E" w:rsidRPr="009F01CD" w:rsidRDefault="009F01CD"/>
    <w:sectPr w:rsidR="003D495E" w:rsidRPr="009F01CD" w:rsidSect="00F1331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297"/>
    <w:multiLevelType w:val="hybridMultilevel"/>
    <w:tmpl w:val="591A9524"/>
    <w:lvl w:ilvl="0" w:tplc="6AACBE3A">
      <w:start w:val="1"/>
      <w:numFmt w:val="bullet"/>
      <w:lvlText w:val="-"/>
      <w:lvlJc w:val="left"/>
      <w:pPr>
        <w:ind w:left="340" w:hanging="227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21"/>
    <w:rsid w:val="0007160E"/>
    <w:rsid w:val="0010502A"/>
    <w:rsid w:val="0017181E"/>
    <w:rsid w:val="00171C4A"/>
    <w:rsid w:val="001D637F"/>
    <w:rsid w:val="00410821"/>
    <w:rsid w:val="005C6BFF"/>
    <w:rsid w:val="007434F4"/>
    <w:rsid w:val="009F01CD"/>
    <w:rsid w:val="00A317E8"/>
    <w:rsid w:val="00D332AC"/>
    <w:rsid w:val="00D53504"/>
    <w:rsid w:val="00DD6187"/>
    <w:rsid w:val="00F1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B4D027"/>
  <w15:chartTrackingRefBased/>
  <w15:docId w15:val="{F9B875AC-30C5-EA47-82AD-7018EDE7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434F4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434F4"/>
  </w:style>
  <w:style w:type="paragraph" w:styleId="Paragrafoelenco">
    <w:name w:val="List Paragraph"/>
    <w:basedOn w:val="Normale"/>
    <w:uiPriority w:val="34"/>
    <w:qFormat/>
    <w:rsid w:val="00743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6073963" TargetMode="External"/><Relationship Id="rId5" Type="http://schemas.openxmlformats.org/officeDocument/2006/relationships/hyperlink" Target="https://www.ncbi.nlm.nih.gov/pubmed/?term=Respiratory+symptoms%2Fdiseases+prevalence+is+still+increasing%3A+A+25-yr+population+stu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nn10mila@gmail.com</dc:creator>
  <cp:keywords/>
  <dc:description/>
  <cp:lastModifiedBy>nn10mila@gmail.com</cp:lastModifiedBy>
  <cp:revision>4</cp:revision>
  <dcterms:created xsi:type="dcterms:W3CDTF">2019-07-26T07:58:00Z</dcterms:created>
  <dcterms:modified xsi:type="dcterms:W3CDTF">2019-07-26T09:39:00Z</dcterms:modified>
</cp:coreProperties>
</file>